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51EB5FC8" w14:textId="77777777" w:rsidR="0035723A" w:rsidRDefault="0035723A" w:rsidP="009D3B4E">
      <w:pPr>
        <w:spacing w:after="300"/>
        <w:jc w:val="center"/>
        <w:rPr>
          <w:b/>
          <w:sz w:val="32"/>
          <w:szCs w:val="32"/>
        </w:rPr>
      </w:pPr>
    </w:p>
    <w:p w14:paraId="494E3900" w14:textId="54F83A8F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bookmarkStart w:id="0" w:name="_GoBack"/>
      <w:bookmarkEnd w:id="0"/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1F604E" w:rsidRPr="008B3421">
        <w:rPr>
          <w:b/>
          <w:sz w:val="32"/>
          <w:szCs w:val="32"/>
        </w:rPr>
        <w:t xml:space="preserve"> </w:t>
      </w:r>
      <w:r w:rsidR="00CE12CF">
        <w:rPr>
          <w:b/>
          <w:sz w:val="32"/>
          <w:szCs w:val="32"/>
        </w:rPr>
        <w:t>MÔI TRƯỜNG</w:t>
      </w:r>
    </w:p>
    <w:p w14:paraId="2164AB7B" w14:textId="77777777" w:rsidR="00696D75" w:rsidRPr="009D3B4E" w:rsidRDefault="00696D75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CE12CF" w:rsidRPr="00431CCD" w14:paraId="67D4E054" w14:textId="77777777" w:rsidTr="007F3C69">
        <w:trPr>
          <w:trHeight w:val="2520"/>
        </w:trPr>
        <w:tc>
          <w:tcPr>
            <w:tcW w:w="851" w:type="dxa"/>
          </w:tcPr>
          <w:p w14:paraId="3E1A6BAC" w14:textId="23BECBE9" w:rsidR="00CE12CF" w:rsidRDefault="00CE12CF" w:rsidP="00CE12CF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4BB86F2B" w14:textId="1BD8D971" w:rsidR="00CE12CF" w:rsidRPr="00696D75" w:rsidRDefault="00CE12CF" w:rsidP="00CE12CF">
            <w:pPr>
              <w:rPr>
                <w:color w:val="000000" w:themeColor="text1"/>
                <w:szCs w:val="28"/>
              </w:rPr>
            </w:pPr>
            <w:r>
              <w:t>Thẩm định báo cáo đánh giá tác động môi trường (Cấp tỉnh) (1.010733)</w:t>
            </w:r>
          </w:p>
        </w:tc>
        <w:tc>
          <w:tcPr>
            <w:tcW w:w="2126" w:type="dxa"/>
          </w:tcPr>
          <w:p w14:paraId="405D8000" w14:textId="145C4E92" w:rsidR="00CE12CF" w:rsidRPr="00696D75" w:rsidRDefault="00CE12CF" w:rsidP="00CE12CF">
            <w:pPr>
              <w:jc w:val="center"/>
              <w:rPr>
                <w:color w:val="000000" w:themeColor="text1"/>
                <w:szCs w:val="28"/>
              </w:rPr>
            </w:pPr>
            <w:r>
              <w:t>1.010733</w:t>
            </w:r>
          </w:p>
        </w:tc>
        <w:tc>
          <w:tcPr>
            <w:tcW w:w="2410" w:type="dxa"/>
          </w:tcPr>
          <w:p w14:paraId="5E0458F0" w14:textId="29EACDF4" w:rsidR="00CE12CF" w:rsidRDefault="00CE12CF" w:rsidP="00CE12CF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DC5B774" wp14:editId="3B5E40DA">
                  <wp:extent cx="1393190" cy="1393190"/>
                  <wp:effectExtent l="0" t="0" r="0" b="0"/>
                  <wp:docPr id="1948745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12CF" w:rsidRPr="00431CCD" w14:paraId="5AF8E710" w14:textId="77777777" w:rsidTr="007F3C69">
        <w:trPr>
          <w:trHeight w:val="2236"/>
        </w:trPr>
        <w:tc>
          <w:tcPr>
            <w:tcW w:w="851" w:type="dxa"/>
          </w:tcPr>
          <w:p w14:paraId="6CAEDAFE" w14:textId="72BFAEEB" w:rsidR="00CE12CF" w:rsidRDefault="00CE12CF" w:rsidP="00CE12CF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969" w:type="dxa"/>
          </w:tcPr>
          <w:p w14:paraId="20DD0FCD" w14:textId="691A8D54" w:rsidR="00CE12CF" w:rsidRPr="00696D75" w:rsidRDefault="00CE12CF" w:rsidP="00CE12CF">
            <w:pPr>
              <w:spacing w:after="0" w:line="240" w:lineRule="auto"/>
              <w:rPr>
                <w:rStyle w:val="fontstyle01"/>
                <w:color w:val="000000" w:themeColor="text1"/>
                <w:sz w:val="28"/>
                <w:szCs w:val="28"/>
              </w:rPr>
            </w:pPr>
            <w:r>
              <w:t>Cấp giấy phép môi trường (cấp Tỉnh) ( 1.010727 )</w:t>
            </w:r>
          </w:p>
        </w:tc>
        <w:tc>
          <w:tcPr>
            <w:tcW w:w="2126" w:type="dxa"/>
          </w:tcPr>
          <w:p w14:paraId="1EF87C64" w14:textId="343EF65B" w:rsidR="00CE12CF" w:rsidRPr="00696D75" w:rsidRDefault="00CE12CF" w:rsidP="00CE12CF">
            <w:pPr>
              <w:spacing w:after="0" w:line="240" w:lineRule="auto"/>
              <w:jc w:val="center"/>
              <w:rPr>
                <w:rStyle w:val="fontstyle01"/>
                <w:color w:val="000000" w:themeColor="text1"/>
                <w:sz w:val="28"/>
                <w:szCs w:val="28"/>
              </w:rPr>
            </w:pPr>
            <w:r>
              <w:t>1.010727</w:t>
            </w:r>
          </w:p>
        </w:tc>
        <w:tc>
          <w:tcPr>
            <w:tcW w:w="2410" w:type="dxa"/>
          </w:tcPr>
          <w:p w14:paraId="3DC8C9F7" w14:textId="1DC9D741" w:rsidR="00CE12CF" w:rsidRDefault="00CE12CF" w:rsidP="00CE12CF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42FA83F" wp14:editId="5B5D1A61">
                  <wp:extent cx="1393190" cy="1393190"/>
                  <wp:effectExtent l="0" t="0" r="0" b="0"/>
                  <wp:docPr id="148521764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12CF" w:rsidRPr="00431CCD" w14:paraId="60F258C4" w14:textId="77777777" w:rsidTr="007F3C69">
        <w:trPr>
          <w:trHeight w:val="2236"/>
        </w:trPr>
        <w:tc>
          <w:tcPr>
            <w:tcW w:w="851" w:type="dxa"/>
          </w:tcPr>
          <w:p w14:paraId="19C544F4" w14:textId="0D9C020F" w:rsidR="00CE12CF" w:rsidRDefault="00CE12CF" w:rsidP="00CE12CF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969" w:type="dxa"/>
          </w:tcPr>
          <w:p w14:paraId="6A44849E" w14:textId="3AACC215" w:rsidR="00CE12CF" w:rsidRPr="00696D75" w:rsidRDefault="00CE12CF" w:rsidP="00CE12CF">
            <w:pPr>
              <w:spacing w:after="0" w:line="240" w:lineRule="auto"/>
              <w:rPr>
                <w:color w:val="000000" w:themeColor="text1"/>
              </w:rPr>
            </w:pPr>
            <w:r>
              <w:t>Cấp điều chỉnh giấy phép môi trường (cấp Tỉnh) (1.010729)</w:t>
            </w:r>
          </w:p>
        </w:tc>
        <w:tc>
          <w:tcPr>
            <w:tcW w:w="2126" w:type="dxa"/>
          </w:tcPr>
          <w:p w14:paraId="655C9C8E" w14:textId="6E7DC730" w:rsidR="00CE12CF" w:rsidRPr="00696D75" w:rsidRDefault="00CE12CF" w:rsidP="00CE12CF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t>1.010729</w:t>
            </w:r>
          </w:p>
        </w:tc>
        <w:tc>
          <w:tcPr>
            <w:tcW w:w="2410" w:type="dxa"/>
          </w:tcPr>
          <w:p w14:paraId="2CEED1C6" w14:textId="313E49EA" w:rsidR="00CE12CF" w:rsidRDefault="00CE12CF" w:rsidP="00CE12CF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A4CA2E3" wp14:editId="2E1330A7">
                  <wp:extent cx="1393190" cy="1393190"/>
                  <wp:effectExtent l="0" t="0" r="0" b="0"/>
                  <wp:docPr id="125036120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12CF" w:rsidRPr="00431CCD" w14:paraId="55848A99" w14:textId="77777777" w:rsidTr="007F3C69">
        <w:trPr>
          <w:trHeight w:val="2236"/>
        </w:trPr>
        <w:tc>
          <w:tcPr>
            <w:tcW w:w="851" w:type="dxa"/>
          </w:tcPr>
          <w:p w14:paraId="4C444E1D" w14:textId="3507A6DB" w:rsidR="00CE12CF" w:rsidRDefault="00CE12CF" w:rsidP="00CE12CF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969" w:type="dxa"/>
          </w:tcPr>
          <w:p w14:paraId="0081AB18" w14:textId="109E6F0E" w:rsidR="00CE12CF" w:rsidRPr="00696D75" w:rsidRDefault="00CE12CF" w:rsidP="00CE12CF">
            <w:pPr>
              <w:spacing w:after="0" w:line="240" w:lineRule="auto"/>
              <w:rPr>
                <w:color w:val="000000" w:themeColor="text1"/>
              </w:rPr>
            </w:pPr>
            <w:r>
              <w:t>Tham vấn trong đánh giá tác động môi trường (cấp xã) (1.010736)</w:t>
            </w:r>
          </w:p>
        </w:tc>
        <w:tc>
          <w:tcPr>
            <w:tcW w:w="2126" w:type="dxa"/>
          </w:tcPr>
          <w:p w14:paraId="0E6510B9" w14:textId="6A4F7D3D" w:rsidR="00CE12CF" w:rsidRPr="00696D75" w:rsidRDefault="00CE12CF" w:rsidP="00CE12CF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t>1.010736</w:t>
            </w:r>
          </w:p>
        </w:tc>
        <w:tc>
          <w:tcPr>
            <w:tcW w:w="2410" w:type="dxa"/>
          </w:tcPr>
          <w:p w14:paraId="563F4D47" w14:textId="36188BE1" w:rsidR="00CE12CF" w:rsidRDefault="00CE12CF" w:rsidP="00CE12CF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8BA7759" wp14:editId="0AD2050D">
                  <wp:extent cx="1393190" cy="1393190"/>
                  <wp:effectExtent l="0" t="0" r="0" b="0"/>
                  <wp:docPr id="119106867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</w:p>
    <w:sectPr w:rsidR="00F33B40" w:rsidRPr="00431CCD" w:rsidSect="00B33D6C">
      <w:footerReference w:type="default" r:id="rId12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2ABC81" w14:textId="77777777" w:rsidR="006E7930" w:rsidRDefault="006E7930" w:rsidP="00C45456">
      <w:pPr>
        <w:spacing w:after="0" w:line="240" w:lineRule="auto"/>
      </w:pPr>
      <w:r>
        <w:separator/>
      </w:r>
    </w:p>
  </w:endnote>
  <w:endnote w:type="continuationSeparator" w:id="0">
    <w:p w14:paraId="4A212C78" w14:textId="77777777" w:rsidR="006E7930" w:rsidRDefault="006E7930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9EAE6" w14:textId="77777777" w:rsidR="006E7930" w:rsidRDefault="006E7930" w:rsidP="00C45456">
      <w:pPr>
        <w:spacing w:after="0" w:line="240" w:lineRule="auto"/>
      </w:pPr>
      <w:r>
        <w:separator/>
      </w:r>
    </w:p>
  </w:footnote>
  <w:footnote w:type="continuationSeparator" w:id="0">
    <w:p w14:paraId="3B804C1A" w14:textId="77777777" w:rsidR="006E7930" w:rsidRDefault="006E7930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E4"/>
    <w:rsid w:val="00032676"/>
    <w:rsid w:val="00033DCD"/>
    <w:rsid w:val="000360A3"/>
    <w:rsid w:val="00041947"/>
    <w:rsid w:val="0005241B"/>
    <w:rsid w:val="0006146B"/>
    <w:rsid w:val="00067F9A"/>
    <w:rsid w:val="000859F3"/>
    <w:rsid w:val="000948DF"/>
    <w:rsid w:val="000B0D42"/>
    <w:rsid w:val="000C3DD4"/>
    <w:rsid w:val="000D0E6A"/>
    <w:rsid w:val="000E261C"/>
    <w:rsid w:val="000E3E7E"/>
    <w:rsid w:val="000F17F0"/>
    <w:rsid w:val="00112761"/>
    <w:rsid w:val="00144792"/>
    <w:rsid w:val="00163953"/>
    <w:rsid w:val="00166F72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C1CDB"/>
    <w:rsid w:val="002E7C41"/>
    <w:rsid w:val="002F32B8"/>
    <w:rsid w:val="003152BF"/>
    <w:rsid w:val="00331364"/>
    <w:rsid w:val="00351669"/>
    <w:rsid w:val="0035723A"/>
    <w:rsid w:val="0036438C"/>
    <w:rsid w:val="00377A9D"/>
    <w:rsid w:val="00385C1E"/>
    <w:rsid w:val="00386D48"/>
    <w:rsid w:val="00391B37"/>
    <w:rsid w:val="003962F1"/>
    <w:rsid w:val="003C4F5F"/>
    <w:rsid w:val="00402296"/>
    <w:rsid w:val="0040428D"/>
    <w:rsid w:val="004263FA"/>
    <w:rsid w:val="00431CCD"/>
    <w:rsid w:val="004433D3"/>
    <w:rsid w:val="004575FA"/>
    <w:rsid w:val="00480C7F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23765"/>
    <w:rsid w:val="006255EE"/>
    <w:rsid w:val="00635FCD"/>
    <w:rsid w:val="00651C9E"/>
    <w:rsid w:val="00652472"/>
    <w:rsid w:val="00657973"/>
    <w:rsid w:val="006602B4"/>
    <w:rsid w:val="00667D68"/>
    <w:rsid w:val="006776E9"/>
    <w:rsid w:val="00690149"/>
    <w:rsid w:val="00696D75"/>
    <w:rsid w:val="006B1F0C"/>
    <w:rsid w:val="006B5270"/>
    <w:rsid w:val="006C4A9E"/>
    <w:rsid w:val="006D617C"/>
    <w:rsid w:val="006E1235"/>
    <w:rsid w:val="006E7930"/>
    <w:rsid w:val="006F0E78"/>
    <w:rsid w:val="006F3A13"/>
    <w:rsid w:val="007101D0"/>
    <w:rsid w:val="007163E2"/>
    <w:rsid w:val="007356C8"/>
    <w:rsid w:val="00740E95"/>
    <w:rsid w:val="00745634"/>
    <w:rsid w:val="00760829"/>
    <w:rsid w:val="007A2CBF"/>
    <w:rsid w:val="007A61B6"/>
    <w:rsid w:val="007D1A67"/>
    <w:rsid w:val="007F3C69"/>
    <w:rsid w:val="008178D0"/>
    <w:rsid w:val="0082024E"/>
    <w:rsid w:val="008250CD"/>
    <w:rsid w:val="00831327"/>
    <w:rsid w:val="00834B5C"/>
    <w:rsid w:val="008378AF"/>
    <w:rsid w:val="00851E9A"/>
    <w:rsid w:val="008563B3"/>
    <w:rsid w:val="0086477F"/>
    <w:rsid w:val="0088045E"/>
    <w:rsid w:val="008943F7"/>
    <w:rsid w:val="00897930"/>
    <w:rsid w:val="008A1B43"/>
    <w:rsid w:val="008A7797"/>
    <w:rsid w:val="008B3421"/>
    <w:rsid w:val="008D3303"/>
    <w:rsid w:val="008D620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2540"/>
    <w:rsid w:val="009D3B4E"/>
    <w:rsid w:val="009D6EAC"/>
    <w:rsid w:val="00A33EDD"/>
    <w:rsid w:val="00A37B7B"/>
    <w:rsid w:val="00A66937"/>
    <w:rsid w:val="00A67FC9"/>
    <w:rsid w:val="00A72E93"/>
    <w:rsid w:val="00AC1123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B3057"/>
    <w:rsid w:val="00BC7D4A"/>
    <w:rsid w:val="00BE35EC"/>
    <w:rsid w:val="00BF0E41"/>
    <w:rsid w:val="00C231CF"/>
    <w:rsid w:val="00C248CB"/>
    <w:rsid w:val="00C42644"/>
    <w:rsid w:val="00C45456"/>
    <w:rsid w:val="00C81D16"/>
    <w:rsid w:val="00CA1400"/>
    <w:rsid w:val="00CC09B5"/>
    <w:rsid w:val="00CC1AC4"/>
    <w:rsid w:val="00CC20BA"/>
    <w:rsid w:val="00CE12CF"/>
    <w:rsid w:val="00CE7B23"/>
    <w:rsid w:val="00D0035E"/>
    <w:rsid w:val="00D45FD5"/>
    <w:rsid w:val="00D55021"/>
    <w:rsid w:val="00D63804"/>
    <w:rsid w:val="00D77549"/>
    <w:rsid w:val="00D97F79"/>
    <w:rsid w:val="00DD3A1D"/>
    <w:rsid w:val="00DF089E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20B08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059A3-66EA-4F04-883E-288DDB769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10</cp:revision>
  <cp:lastPrinted>2026-08-07T02:04:00Z</cp:lastPrinted>
  <dcterms:created xsi:type="dcterms:W3CDTF">2026-08-13T07:43:00Z</dcterms:created>
  <dcterms:modified xsi:type="dcterms:W3CDTF">2026-08-19T03:50:00Z</dcterms:modified>
</cp:coreProperties>
</file>